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CF682B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</w:t>
            </w:r>
            <w:r w:rsidR="00474E5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Я</w:t>
            </w: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</w:t>
            </w:r>
            <w:r w:rsidR="00D06D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ые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на заседании</w:t>
            </w:r>
            <w:r w:rsidR="00565F0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77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DE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25</w:t>
            </w:r>
            <w:r w:rsidR="00F21A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 </w:t>
            </w:r>
            <w:r w:rsidR="00F21A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декабря</w:t>
            </w: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2023 г. № </w:t>
            </w:r>
            <w:r w:rsidR="00DE4B6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60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4B3FF0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F0" w:rsidRPr="009F1C1E" w:rsidRDefault="00DE4B6B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6B">
              <w:rPr>
                <w:rFonts w:ascii="Times New Roman" w:hAnsi="Times New Roman" w:cs="Times New Roman"/>
                <w:sz w:val="24"/>
                <w:szCs w:val="24"/>
              </w:rPr>
              <w:t>1. О проекте закона Республики Тыва «О внесении изменений в Закон Республики Тыва «О республиканском бюджете Республики Тыва на 2023 год и на плановый период 2024 и 2025 годов»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FF0" w:rsidRPr="009F1C1E" w:rsidRDefault="00BE3E81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E4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E81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внесении изменения в Правила исчисления денежного содержания государственного гражданского служащего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E81" w:rsidRPr="009F1C1E" w:rsidRDefault="00BE3E81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4B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 внесении изменений в Порядок привлечения остатков средств на единый счет республиканского бюджета Республики Тыва и возврата привлеченных средств и Положение о мерах по обеспечению исполнения республиканского бюджета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О проекте постановления Верховного Хурала (парламента) Республики Тыва «Об утверждении Программы приватизации государственного имущества Республики Тыва на 2024 год»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 инициатором ввиду необходимости доработки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 проекте соглашения между Правительством Республики Тыва и обществом с ограниченной ответственностью «</w:t>
            </w:r>
            <w:proofErr w:type="spellStart"/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Эльбрусметалл</w:t>
            </w:r>
            <w:proofErr w:type="spellEnd"/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-Литий» о намерениях реализации инвестиционного проекта «Освоение </w:t>
            </w:r>
            <w:proofErr w:type="spellStart"/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Тастыгского</w:t>
            </w:r>
            <w:proofErr w:type="spellEnd"/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месторождения лития в Республике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C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F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О внесении изменений в постановления Правительства Республики Тыва от 28 декабря 2021 г. № 746 и от 29 декабря 2022 г. № 866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CF682B" w:rsidRDefault="00CF682B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position w:val="8"/>
                <w:sz w:val="24"/>
                <w:szCs w:val="24"/>
              </w:rPr>
            </w:pPr>
            <w:r w:rsidRPr="00CF682B">
              <w:rPr>
                <w:rFonts w:ascii="Times New Roman" w:hAnsi="Times New Roman" w:cs="Times New Roman"/>
                <w:spacing w:val="-6"/>
                <w:position w:val="8"/>
                <w:sz w:val="24"/>
                <w:szCs w:val="24"/>
              </w:rPr>
              <w:t xml:space="preserve">снят инициатором ввиду отсутствия заключения </w:t>
            </w:r>
            <w:proofErr w:type="spellStart"/>
            <w:r w:rsidRPr="00CF682B">
              <w:rPr>
                <w:rFonts w:ascii="Times New Roman" w:hAnsi="Times New Roman" w:cs="Times New Roman"/>
                <w:spacing w:val="-6"/>
                <w:position w:val="8"/>
                <w:sz w:val="24"/>
                <w:szCs w:val="24"/>
              </w:rPr>
              <w:t>Минцифры</w:t>
            </w:r>
            <w:proofErr w:type="spellEnd"/>
            <w:r w:rsidRPr="00CF682B">
              <w:rPr>
                <w:rFonts w:ascii="Times New Roman" w:hAnsi="Times New Roman" w:cs="Times New Roman"/>
                <w:spacing w:val="-6"/>
                <w:position w:val="8"/>
                <w:sz w:val="24"/>
                <w:szCs w:val="24"/>
              </w:rPr>
              <w:t xml:space="preserve"> РТ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Об утверждении Положения о региональном государственном контроле (надзоре) в сфере перевозок пассажиров и багажа легковым такси на территории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8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Об утверждении Порядка предоставления субвенций из республиканского бюджета Республики Тыва бюджетам городских округов и муниципальных районов Республики Тыва на осуществление государственного полномочия по организации мероприятий при осуществлении деятельности по обращению с животными без владельцев на территории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C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8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4B6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DE4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 О внесении изменений в постановление Правительства Республики Тыва от 16 июня 2023 г. № 403 «Об утверждении тарифов на перевозку пассажиров, сверхнормативного багажа и груза воздушным транспортом на местных воздушных лини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 Республики Тыва на 2023 год»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9F1C1E" w:rsidRDefault="00DE4B6B" w:rsidP="00C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8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4B6B" w:rsidRPr="00193F09" w:rsidTr="00CF682B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6B" w:rsidRPr="00DE4B6B" w:rsidRDefault="00DE4B6B" w:rsidP="00DE4B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вопросы</w:t>
            </w:r>
          </w:p>
        </w:tc>
      </w:tr>
      <w:tr w:rsidR="00CF682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2B" w:rsidRPr="009F1C1E" w:rsidRDefault="00CF682B" w:rsidP="00CF6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 внесении изменений в государственную программу Республики Тыва «Развитие малого и среднего предпринимательства в Республике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2B" w:rsidRPr="00CF682B" w:rsidRDefault="00CF682B" w:rsidP="00CF68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68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принят с учетом получения в кратчайшие сроки заключения Счетной палаты РТ</w:t>
            </w:r>
          </w:p>
        </w:tc>
      </w:tr>
      <w:tr w:rsidR="00CF682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2B" w:rsidRPr="009F1C1E" w:rsidRDefault="00CF682B" w:rsidP="00CF6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Об утверждении тарифов на перевозку пассажиров, сверхнормативного багажа и груза воздушным транспортом на местных возд</w:t>
            </w:r>
            <w:bookmarkStart w:id="0" w:name="_GoBack"/>
            <w:bookmarkEnd w:id="0"/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ушных линиях Республики Тыва на 2024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2B" w:rsidRPr="009F1C1E" w:rsidRDefault="00CF682B" w:rsidP="00C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E81">
              <w:rPr>
                <w:rFonts w:ascii="Times New Roman" w:hAnsi="Times New Roman" w:cs="Times New Roman"/>
                <w:sz w:val="24"/>
                <w:szCs w:val="24"/>
              </w:rPr>
              <w:t xml:space="preserve">.12.2023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CF682B" w:rsidRPr="00193F09" w:rsidTr="00CF682B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2B" w:rsidRPr="009F1C1E" w:rsidRDefault="00CF682B" w:rsidP="00CF68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Pr="00DE4B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 внесении изменений в государственную программу Республики Тыва «Развитие здравоохранения на 2018-2025 годы»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2B" w:rsidRPr="00CF682B" w:rsidRDefault="00CF682B" w:rsidP="00CF68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68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принят с учетом получения в кратчайшие сроки заключения Счетной палаты РТ</w:t>
            </w:r>
          </w:p>
        </w:tc>
      </w:tr>
    </w:tbl>
    <w:p w:rsidR="00FC3621" w:rsidRPr="00614ADE" w:rsidRDefault="00FC3621" w:rsidP="00DE4B6B">
      <w:pPr>
        <w:spacing w:after="0" w:line="240" w:lineRule="auto"/>
      </w:pPr>
    </w:p>
    <w:sectPr w:rsidR="00FC3621" w:rsidRPr="006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0426A9"/>
    <w:rsid w:val="00130546"/>
    <w:rsid w:val="00171C4B"/>
    <w:rsid w:val="00193F09"/>
    <w:rsid w:val="0025442C"/>
    <w:rsid w:val="00256A23"/>
    <w:rsid w:val="00277CF2"/>
    <w:rsid w:val="003D3383"/>
    <w:rsid w:val="00457036"/>
    <w:rsid w:val="004735A1"/>
    <w:rsid w:val="00474E55"/>
    <w:rsid w:val="004864F7"/>
    <w:rsid w:val="004A71F8"/>
    <w:rsid w:val="004B3FF0"/>
    <w:rsid w:val="004D0D9D"/>
    <w:rsid w:val="004E5DCA"/>
    <w:rsid w:val="004F73B7"/>
    <w:rsid w:val="00565F0E"/>
    <w:rsid w:val="005A4BFF"/>
    <w:rsid w:val="005F0DD6"/>
    <w:rsid w:val="006104ED"/>
    <w:rsid w:val="00614ADE"/>
    <w:rsid w:val="00624567"/>
    <w:rsid w:val="00630D11"/>
    <w:rsid w:val="00632B83"/>
    <w:rsid w:val="006B1D01"/>
    <w:rsid w:val="006E0665"/>
    <w:rsid w:val="006F312F"/>
    <w:rsid w:val="00742E4A"/>
    <w:rsid w:val="00745F58"/>
    <w:rsid w:val="00856C47"/>
    <w:rsid w:val="008827A7"/>
    <w:rsid w:val="00885BF0"/>
    <w:rsid w:val="008B41F5"/>
    <w:rsid w:val="00955147"/>
    <w:rsid w:val="009A4AB8"/>
    <w:rsid w:val="009F1C1E"/>
    <w:rsid w:val="00A417B7"/>
    <w:rsid w:val="00A8221A"/>
    <w:rsid w:val="00B25E61"/>
    <w:rsid w:val="00B72556"/>
    <w:rsid w:val="00B95011"/>
    <w:rsid w:val="00BE3E81"/>
    <w:rsid w:val="00BF58CB"/>
    <w:rsid w:val="00C20D63"/>
    <w:rsid w:val="00CB050A"/>
    <w:rsid w:val="00CF4876"/>
    <w:rsid w:val="00CF682B"/>
    <w:rsid w:val="00D06D88"/>
    <w:rsid w:val="00D73CFF"/>
    <w:rsid w:val="00D84241"/>
    <w:rsid w:val="00DE4B6B"/>
    <w:rsid w:val="00E03EBF"/>
    <w:rsid w:val="00E31245"/>
    <w:rsid w:val="00E86F39"/>
    <w:rsid w:val="00EB0038"/>
    <w:rsid w:val="00EE60B6"/>
    <w:rsid w:val="00F21A12"/>
    <w:rsid w:val="00F21A4D"/>
    <w:rsid w:val="00F6106B"/>
    <w:rsid w:val="00FC3621"/>
    <w:rsid w:val="00FF130B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B59B-7132-4AB1-95CB-4AF07A9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51</cp:revision>
  <dcterms:created xsi:type="dcterms:W3CDTF">2023-08-30T07:53:00Z</dcterms:created>
  <dcterms:modified xsi:type="dcterms:W3CDTF">2023-12-27T03:36:00Z</dcterms:modified>
</cp:coreProperties>
</file>